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595D" w14:textId="798E03E6" w:rsidR="00853580" w:rsidRDefault="000638CA" w:rsidP="000638CA">
      <w:pPr>
        <w:pStyle w:val="ListParagraph"/>
        <w:numPr>
          <w:ilvl w:val="0"/>
          <w:numId w:val="1"/>
        </w:numPr>
      </w:pPr>
      <w:r>
        <w:t xml:space="preserve">Trong phần khách hàng thêm giúp tôi các mục sau ,để khi vào phần báo cáo theo khách hàng có thể nắm bắt được </w:t>
      </w:r>
      <w:r w:rsidR="00750B35">
        <w:t xml:space="preserve">các điều sau : Nhân viên sale này mở mới đc bao nhiêu khách , tổng số khách trong thời gian dó tạo ra bao nhiêu doanh thu , nhân viên cskh cũng vậy , tôi có thể lọc ra và xuất excel được .  Bên cạnh đó tôi có nói các bạn về cái kế toán phụ trách công nợ để tôi khoán việc ,ví dụ con kế toán A nó sẽ nhận 100 khách này thì số tiền nó đang để khách hàng quá hạn phải trả là mấy để đánh giá được tỉ lệ thu nợ của nó có tốt không hay ntn , ra làm sao . Tất cả đều phải xuất được excel nhé để tôi bắt viết báo cáo dựa trên excel đó . </w:t>
      </w:r>
    </w:p>
    <w:p w14:paraId="0BCF6567" w14:textId="77777777" w:rsidR="00750B35" w:rsidRDefault="00750B35" w:rsidP="00750B35">
      <w:pPr>
        <w:pStyle w:val="ListParagraph"/>
      </w:pPr>
    </w:p>
    <w:p w14:paraId="2CAE38FC" w14:textId="326A5512" w:rsidR="00750B35" w:rsidRDefault="00750B35" w:rsidP="00750B35">
      <w:pPr>
        <w:pStyle w:val="ListParagraph"/>
      </w:pPr>
      <w:r>
        <w:t xml:space="preserve">Ngày mở khách hàng : Này là tự động nhé, khi mở mới khách sẽ </w:t>
      </w:r>
      <w:r w:rsidR="00EE61F9">
        <w:t xml:space="preserve">tự động nhảy </w:t>
      </w:r>
      <w:r>
        <w:t xml:space="preserve"> </w:t>
      </w:r>
    </w:p>
    <w:p w14:paraId="20EE240B" w14:textId="56804043" w:rsidR="000638CA" w:rsidRDefault="000638CA" w:rsidP="000638CA">
      <w:pPr>
        <w:pStyle w:val="ListParagraph"/>
      </w:pPr>
      <w:r>
        <w:t xml:space="preserve">Nhân viên sale : </w:t>
      </w:r>
      <w:r w:rsidR="00750B35">
        <w:t xml:space="preserve">Bắt buộc chọn lúc mở mới </w:t>
      </w:r>
      <w:r>
        <w:br/>
        <w:t xml:space="preserve">Nhân viên CSKH : </w:t>
      </w:r>
      <w:r w:rsidR="00750B35">
        <w:t xml:space="preserve">Bắt buộc chọn lúc mở mới </w:t>
      </w:r>
    </w:p>
    <w:p w14:paraId="5F9B5A9F" w14:textId="245B52FC" w:rsidR="000638CA" w:rsidRDefault="000638CA" w:rsidP="000638CA">
      <w:pPr>
        <w:pStyle w:val="ListParagraph"/>
      </w:pPr>
      <w:r>
        <w:t xml:space="preserve">Kế toán phụ trách công nợ : </w:t>
      </w:r>
      <w:r w:rsidR="00750B35">
        <w:t>Không bắt buộc chọn , nếu để trống thì ghi chưa có .</w:t>
      </w:r>
    </w:p>
    <w:p w14:paraId="5D8C17DB" w14:textId="33572217" w:rsidR="00EE61F9" w:rsidRDefault="00EE61F9" w:rsidP="00EE61F9"/>
    <w:p w14:paraId="2B7E597E" w14:textId="008BFB99" w:rsidR="00EE61F9" w:rsidRDefault="00EE61F9" w:rsidP="00EE61F9">
      <w:pPr>
        <w:pStyle w:val="ListParagraph"/>
        <w:numPr>
          <w:ilvl w:val="0"/>
          <w:numId w:val="1"/>
        </w:numPr>
      </w:pPr>
      <w:r>
        <w:t xml:space="preserve">Sẽ có các trạng thái đơn hàng như : Tạo mới – Kho đang cbi – Đã cbi xong – Đang giao – Hoàn thành – hoặc cập nhật lại . </w:t>
      </w:r>
    </w:p>
    <w:p w14:paraId="4982BF20" w14:textId="5359A9B3" w:rsidR="00EE61F9" w:rsidRDefault="00EE61F9" w:rsidP="00EE61F9">
      <w:pPr>
        <w:pStyle w:val="ListParagraph"/>
      </w:pPr>
      <w:r>
        <w:t xml:space="preserve">Về tính năng này tôi đang cần : Làm đơn giản hơn để bộp phận kho cũng có thể thao tác, không cần phải quá phức tạp thao tác này thao tác kia </w:t>
      </w:r>
      <w:r w:rsidR="00BF7D42">
        <w:t xml:space="preserve">hay phải tuần tự thao tác mới được . Bây h cần thả ra để vận hành cái đã rồi tính sau . </w:t>
      </w:r>
    </w:p>
    <w:p w14:paraId="1A29F6B5" w14:textId="77777777" w:rsidR="00BF7D42" w:rsidRDefault="00BF7D42" w:rsidP="00EE61F9">
      <w:pPr>
        <w:pStyle w:val="ListParagraph"/>
      </w:pPr>
    </w:p>
    <w:p w14:paraId="71051AE3" w14:textId="29CF0C3E" w:rsidR="00BF7D42" w:rsidRDefault="00BF7D42" w:rsidP="00BF7D42">
      <w:pPr>
        <w:pStyle w:val="ListParagraph"/>
        <w:numPr>
          <w:ilvl w:val="0"/>
          <w:numId w:val="1"/>
        </w:numPr>
      </w:pPr>
      <w:r>
        <w:t>Bây giờ trong từng khách hàng tôi có thể in ra được excel tổng hợp như ở cái QR đó là về quy cách , giá , …. Các kiểu thông tin như trong QR trên hóa đơn đó nhé . Nhưng bổ sung được thêm tt là : Ngày mở khách , nhân viên sale , nhân viên cskh , Kế toán công nợ , mst khách đó , tên cty , ten quán , địa chỉ quán ,</w:t>
      </w:r>
      <w:r w:rsidR="00CF63D6">
        <w:t xml:space="preserve"> Công nợ đang là : tt luôn hay ck sau , …. </w:t>
      </w:r>
      <w:r>
        <w:t xml:space="preserve"> ..… có thêm các thông tin đó . Và có các</w:t>
      </w:r>
      <w:r w:rsidR="00CF63D6">
        <w:t>h</w:t>
      </w:r>
      <w:r>
        <w:t xml:space="preserve"> nào để tôi có thể in đồng loạt được mấy trăm khách hàng ra , mỗi khách hàng là 1 bản riêng mà chỉ với 1 nút bấm in mà không phải kiểu bấm vào từng khách hàng mới in được </w:t>
      </w:r>
      <w:r w:rsidR="00CF63D6">
        <w:t>.</w:t>
      </w:r>
    </w:p>
    <w:p w14:paraId="5A2A5829" w14:textId="701345B7" w:rsidR="00CF63D6" w:rsidRDefault="00CF63D6" w:rsidP="00BF7D42">
      <w:pPr>
        <w:pStyle w:val="ListParagraph"/>
        <w:numPr>
          <w:ilvl w:val="0"/>
          <w:numId w:val="1"/>
        </w:numPr>
      </w:pPr>
      <w:r>
        <w:t xml:space="preserve">LÀm tiếp phần tôi gửi mà các bạn k làm ,trôi lâu quá rồi , mở file kia lên . </w:t>
      </w:r>
    </w:p>
    <w:sectPr w:rsidR="00CF63D6"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F440C"/>
    <w:multiLevelType w:val="hybridMultilevel"/>
    <w:tmpl w:val="4FFE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CD"/>
    <w:rsid w:val="000638CA"/>
    <w:rsid w:val="002537CD"/>
    <w:rsid w:val="00750B35"/>
    <w:rsid w:val="007805A0"/>
    <w:rsid w:val="00853580"/>
    <w:rsid w:val="00BF7D42"/>
    <w:rsid w:val="00C00FEF"/>
    <w:rsid w:val="00CF63D6"/>
    <w:rsid w:val="00EE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CC36"/>
  <w15:chartTrackingRefBased/>
  <w15:docId w15:val="{1F9474BC-B77F-4204-A262-75C48916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7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7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37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37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37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37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37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7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7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37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37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37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37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37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7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7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3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37CD"/>
    <w:rPr>
      <w:i/>
      <w:iCs/>
      <w:color w:val="404040" w:themeColor="text1" w:themeTint="BF"/>
    </w:rPr>
  </w:style>
  <w:style w:type="paragraph" w:styleId="ListParagraph">
    <w:name w:val="List Paragraph"/>
    <w:basedOn w:val="Normal"/>
    <w:uiPriority w:val="34"/>
    <w:qFormat/>
    <w:rsid w:val="002537CD"/>
    <w:pPr>
      <w:ind w:left="720"/>
      <w:contextualSpacing/>
    </w:pPr>
  </w:style>
  <w:style w:type="character" w:styleId="IntenseEmphasis">
    <w:name w:val="Intense Emphasis"/>
    <w:basedOn w:val="DefaultParagraphFont"/>
    <w:uiPriority w:val="21"/>
    <w:qFormat/>
    <w:rsid w:val="002537CD"/>
    <w:rPr>
      <w:i/>
      <w:iCs/>
      <w:color w:val="0F4761" w:themeColor="accent1" w:themeShade="BF"/>
    </w:rPr>
  </w:style>
  <w:style w:type="paragraph" w:styleId="IntenseQuote">
    <w:name w:val="Intense Quote"/>
    <w:basedOn w:val="Normal"/>
    <w:next w:val="Normal"/>
    <w:link w:val="IntenseQuoteChar"/>
    <w:uiPriority w:val="30"/>
    <w:qFormat/>
    <w:rsid w:val="00253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7CD"/>
    <w:rPr>
      <w:i/>
      <w:iCs/>
      <w:color w:val="0F4761" w:themeColor="accent1" w:themeShade="BF"/>
    </w:rPr>
  </w:style>
  <w:style w:type="character" w:styleId="IntenseReference">
    <w:name w:val="Intense Reference"/>
    <w:basedOn w:val="DefaultParagraphFont"/>
    <w:uiPriority w:val="32"/>
    <w:qFormat/>
    <w:rsid w:val="00253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2026-04-23T19:19:00Z</dcterms:created>
  <dcterms:modified xsi:type="dcterms:W3CDTF">2026-04-23T19:19:00Z</dcterms:modified>
</cp:coreProperties>
</file>